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72" w:rsidRPr="00095DA6" w:rsidRDefault="00751C70">
      <w:pPr>
        <w:rPr>
          <w:u w:val="single"/>
        </w:rPr>
      </w:pPr>
      <w:r w:rsidRPr="00095DA6">
        <w:rPr>
          <w:u w:val="single"/>
        </w:rPr>
        <w:t>SOILS MAP</w:t>
      </w:r>
    </w:p>
    <w:p w:rsidR="00751C70" w:rsidRDefault="00751C70"/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17"/>
        <w:gridCol w:w="2268"/>
        <w:gridCol w:w="6662"/>
      </w:tblGrid>
      <w:tr w:rsidR="00200AF6" w:rsidRPr="009A48B1" w:rsidTr="00BA5B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70" w:rsidRPr="009A48B1" w:rsidRDefault="009A48B1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A48B1">
              <w:rPr>
                <w:b/>
                <w:sz w:val="20"/>
                <w:szCs w:val="20"/>
              </w:rPr>
              <w:t>Map 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70" w:rsidRPr="009A48B1" w:rsidRDefault="009A48B1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A48B1">
              <w:rPr>
                <w:b/>
                <w:sz w:val="20"/>
                <w:szCs w:val="20"/>
              </w:rPr>
              <w:t>FAO soil classification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70" w:rsidRPr="009A48B1" w:rsidRDefault="009A48B1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A48B1">
              <w:rPr>
                <w:b/>
                <w:sz w:val="20"/>
                <w:szCs w:val="20"/>
              </w:rPr>
              <w:t>Soil description</w:t>
            </w:r>
          </w:p>
        </w:tc>
      </w:tr>
      <w:tr w:rsidR="009C7DF3" w:rsidRPr="009A48B1" w:rsidTr="00BA5B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E08"/>
          </w:tcPr>
          <w:p w:rsidR="00751C70" w:rsidRPr="0044768C" w:rsidRDefault="00751C70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4768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70" w:rsidRPr="009A48B1" w:rsidRDefault="00751C70" w:rsidP="0044768C">
            <w:pPr>
              <w:spacing w:before="60" w:after="60"/>
              <w:rPr>
                <w:sz w:val="20"/>
                <w:szCs w:val="20"/>
              </w:rPr>
            </w:pPr>
            <w:proofErr w:type="spellStart"/>
            <w:r w:rsidRPr="009A48B1">
              <w:rPr>
                <w:sz w:val="20"/>
                <w:szCs w:val="20"/>
              </w:rPr>
              <w:t>Planosols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70" w:rsidRPr="009A48B1" w:rsidRDefault="00200AF6" w:rsidP="00200AF6">
            <w:pPr>
              <w:spacing w:before="60" w:after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Grey</w:t>
            </w:r>
            <w:proofErr w:type="gramStart"/>
            <w:r>
              <w:rPr>
                <w:sz w:val="20"/>
                <w:szCs w:val="20"/>
              </w:rPr>
              <w:t>,s</w:t>
            </w:r>
            <w:r w:rsidR="00751C70" w:rsidRPr="009A48B1">
              <w:rPr>
                <w:sz w:val="20"/>
                <w:szCs w:val="20"/>
              </w:rPr>
              <w:t>andy</w:t>
            </w:r>
            <w:proofErr w:type="spellEnd"/>
            <w:proofErr w:type="gramEnd"/>
            <w:r w:rsidR="00751C70" w:rsidRPr="009A48B1">
              <w:rPr>
                <w:sz w:val="20"/>
                <w:szCs w:val="20"/>
              </w:rPr>
              <w:t xml:space="preserve"> over </w:t>
            </w:r>
            <w:r>
              <w:rPr>
                <w:sz w:val="20"/>
                <w:szCs w:val="20"/>
              </w:rPr>
              <w:t xml:space="preserve">hard </w:t>
            </w:r>
            <w:r w:rsidR="00751C70" w:rsidRPr="009A48B1">
              <w:rPr>
                <w:sz w:val="20"/>
                <w:szCs w:val="20"/>
              </w:rPr>
              <w:t>clayey</w:t>
            </w:r>
            <w:r>
              <w:rPr>
                <w:sz w:val="20"/>
                <w:szCs w:val="20"/>
              </w:rPr>
              <w:t xml:space="preserve"> soil</w:t>
            </w:r>
            <w:r w:rsidR="00095DA6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.</w:t>
            </w:r>
            <w:r w:rsidR="00751C70" w:rsidRPr="009A48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</w:t>
            </w:r>
            <w:r w:rsidR="00751C70" w:rsidRPr="009A48B1">
              <w:rPr>
                <w:sz w:val="20"/>
                <w:szCs w:val="20"/>
              </w:rPr>
              <w:t>easonally waterlogged</w:t>
            </w:r>
            <w:r w:rsidR="000546D0" w:rsidRPr="009A48B1">
              <w:rPr>
                <w:sz w:val="20"/>
                <w:szCs w:val="20"/>
              </w:rPr>
              <w:t>, low fertility</w:t>
            </w:r>
            <w:r w:rsidR="007D33DE">
              <w:rPr>
                <w:sz w:val="20"/>
                <w:szCs w:val="20"/>
              </w:rPr>
              <w:t>.</w:t>
            </w:r>
          </w:p>
        </w:tc>
      </w:tr>
      <w:tr w:rsidR="009C7DF3" w:rsidRPr="009A48B1" w:rsidTr="00BA5B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B67F"/>
          </w:tcPr>
          <w:p w:rsidR="00751C70" w:rsidRPr="0044768C" w:rsidRDefault="00751C70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4768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70" w:rsidRPr="009A48B1" w:rsidRDefault="00751C70" w:rsidP="0044768C">
            <w:pPr>
              <w:spacing w:before="60" w:after="60"/>
              <w:rPr>
                <w:sz w:val="20"/>
                <w:szCs w:val="20"/>
              </w:rPr>
            </w:pPr>
            <w:proofErr w:type="spellStart"/>
            <w:r w:rsidRPr="009A48B1">
              <w:rPr>
                <w:sz w:val="20"/>
                <w:szCs w:val="20"/>
              </w:rPr>
              <w:t>Cambisols</w:t>
            </w:r>
            <w:proofErr w:type="spellEnd"/>
            <w:r w:rsidRPr="009A48B1">
              <w:rPr>
                <w:sz w:val="20"/>
                <w:szCs w:val="20"/>
              </w:rPr>
              <w:t xml:space="preserve">, </w:t>
            </w:r>
            <w:proofErr w:type="spellStart"/>
            <w:r w:rsidRPr="009A48B1">
              <w:rPr>
                <w:sz w:val="20"/>
                <w:szCs w:val="20"/>
              </w:rPr>
              <w:t>Arenosols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70" w:rsidRPr="009A48B1" w:rsidRDefault="000546D0" w:rsidP="007D33DE">
            <w:pPr>
              <w:spacing w:before="60" w:after="60"/>
              <w:rPr>
                <w:sz w:val="20"/>
                <w:szCs w:val="20"/>
              </w:rPr>
            </w:pPr>
            <w:proofErr w:type="gramStart"/>
            <w:r w:rsidRPr="009A48B1">
              <w:rPr>
                <w:sz w:val="20"/>
                <w:szCs w:val="20"/>
              </w:rPr>
              <w:t>Brown,</w:t>
            </w:r>
            <w:proofErr w:type="gramEnd"/>
            <w:r w:rsidRPr="009A48B1">
              <w:rPr>
                <w:sz w:val="20"/>
                <w:szCs w:val="20"/>
              </w:rPr>
              <w:t xml:space="preserve"> well drained sandy</w:t>
            </w:r>
            <w:r w:rsidR="009A48B1">
              <w:rPr>
                <w:sz w:val="20"/>
                <w:szCs w:val="20"/>
              </w:rPr>
              <w:t xml:space="preserve"> &amp; </w:t>
            </w:r>
            <w:r w:rsidRPr="009A48B1">
              <w:rPr>
                <w:sz w:val="20"/>
                <w:szCs w:val="20"/>
              </w:rPr>
              <w:t>coarse loamy soils</w:t>
            </w:r>
            <w:r w:rsidR="007D33DE">
              <w:rPr>
                <w:sz w:val="20"/>
                <w:szCs w:val="20"/>
              </w:rPr>
              <w:t>.</w:t>
            </w:r>
            <w:r w:rsidRPr="009A48B1">
              <w:rPr>
                <w:sz w:val="20"/>
                <w:szCs w:val="20"/>
              </w:rPr>
              <w:t xml:space="preserve"> </w:t>
            </w:r>
            <w:r w:rsidR="007D33DE">
              <w:rPr>
                <w:sz w:val="20"/>
                <w:szCs w:val="20"/>
              </w:rPr>
              <w:t>V</w:t>
            </w:r>
            <w:r w:rsidR="009A48B1">
              <w:rPr>
                <w:sz w:val="20"/>
                <w:szCs w:val="20"/>
              </w:rPr>
              <w:t xml:space="preserve">ery </w:t>
            </w:r>
            <w:r w:rsidRPr="009A48B1">
              <w:rPr>
                <w:sz w:val="20"/>
                <w:szCs w:val="20"/>
              </w:rPr>
              <w:t>acid, low fertility</w:t>
            </w:r>
            <w:r w:rsidR="007D33DE">
              <w:rPr>
                <w:sz w:val="20"/>
                <w:szCs w:val="20"/>
              </w:rPr>
              <w:t>.</w:t>
            </w:r>
          </w:p>
        </w:tc>
      </w:tr>
      <w:tr w:rsidR="00200AF6" w:rsidRPr="009A48B1" w:rsidTr="008A4E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51C70" w:rsidRPr="0044768C" w:rsidRDefault="00751C70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4768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70" w:rsidRPr="009A48B1" w:rsidRDefault="000546D0" w:rsidP="0044768C">
            <w:pPr>
              <w:spacing w:before="60" w:after="60"/>
              <w:rPr>
                <w:sz w:val="20"/>
                <w:szCs w:val="20"/>
              </w:rPr>
            </w:pPr>
            <w:proofErr w:type="spellStart"/>
            <w:r w:rsidRPr="009A48B1">
              <w:rPr>
                <w:sz w:val="20"/>
                <w:szCs w:val="20"/>
              </w:rPr>
              <w:t>Arenosols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70" w:rsidRPr="009A48B1" w:rsidRDefault="009A48B1" w:rsidP="007D33DE">
            <w:pPr>
              <w:spacing w:before="60" w:after="60"/>
              <w:rPr>
                <w:sz w:val="20"/>
                <w:szCs w:val="20"/>
              </w:rPr>
            </w:pPr>
            <w:r w:rsidRPr="009A48B1">
              <w:rPr>
                <w:sz w:val="20"/>
                <w:szCs w:val="20"/>
              </w:rPr>
              <w:t>Brown sand</w:t>
            </w:r>
            <w:r w:rsidR="007D33DE">
              <w:rPr>
                <w:sz w:val="20"/>
                <w:szCs w:val="20"/>
              </w:rPr>
              <w:t>.</w:t>
            </w:r>
            <w:r w:rsidRPr="009A48B1">
              <w:rPr>
                <w:sz w:val="20"/>
                <w:szCs w:val="20"/>
              </w:rPr>
              <w:t xml:space="preserve"> </w:t>
            </w:r>
            <w:r w:rsidR="007D33DE">
              <w:rPr>
                <w:sz w:val="20"/>
                <w:szCs w:val="20"/>
              </w:rPr>
              <w:t>L</w:t>
            </w:r>
            <w:r w:rsidRPr="009A48B1">
              <w:rPr>
                <w:sz w:val="20"/>
                <w:szCs w:val="20"/>
              </w:rPr>
              <w:t>ow fertility</w:t>
            </w:r>
            <w:r w:rsidR="007D33DE">
              <w:rPr>
                <w:sz w:val="20"/>
                <w:szCs w:val="20"/>
              </w:rPr>
              <w:t>.</w:t>
            </w:r>
          </w:p>
        </w:tc>
      </w:tr>
      <w:tr w:rsidR="008A4EC2" w:rsidRPr="009A48B1" w:rsidTr="008A4EC2">
        <w:tc>
          <w:tcPr>
            <w:tcW w:w="817" w:type="dxa"/>
            <w:tcBorders>
              <w:top w:val="single" w:sz="4" w:space="0" w:color="auto"/>
            </w:tcBorders>
          </w:tcPr>
          <w:p w:rsidR="008A4EC2" w:rsidRPr="00BA5B2A" w:rsidRDefault="008A4EC2" w:rsidP="0044768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A4EC2" w:rsidRDefault="008A4EC2" w:rsidP="0044768C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8A4EC2" w:rsidRPr="009A48B1" w:rsidRDefault="008A4EC2" w:rsidP="0044768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B4543" w:rsidRPr="009A48B1" w:rsidTr="008A4EC2">
        <w:tc>
          <w:tcPr>
            <w:tcW w:w="817" w:type="dxa"/>
          </w:tcPr>
          <w:p w:rsidR="00FB4543" w:rsidRPr="0044768C" w:rsidRDefault="005F0DB9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5B2A">
              <w:rPr>
                <w:b/>
              </w:rPr>
              <w:t>▲</w:t>
            </w:r>
            <w:r w:rsidR="00BA5B2A" w:rsidRPr="00BA5B2A">
              <w:rPr>
                <w:b/>
                <w:sz w:val="18"/>
                <w:szCs w:val="18"/>
              </w:rPr>
              <w:t>K05</w:t>
            </w:r>
          </w:p>
        </w:tc>
        <w:tc>
          <w:tcPr>
            <w:tcW w:w="2268" w:type="dxa"/>
          </w:tcPr>
          <w:p w:rsidR="00FB4543" w:rsidRPr="009A48B1" w:rsidRDefault="00FB4543" w:rsidP="0044768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Soil profile site</w:t>
            </w:r>
          </w:p>
        </w:tc>
        <w:tc>
          <w:tcPr>
            <w:tcW w:w="6662" w:type="dxa"/>
          </w:tcPr>
          <w:p w:rsidR="00FB4543" w:rsidRPr="009A48B1" w:rsidRDefault="00FB4543" w:rsidP="0044768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B4543" w:rsidRPr="009A48B1" w:rsidTr="00BA5B2A">
        <w:tc>
          <w:tcPr>
            <w:tcW w:w="817" w:type="dxa"/>
          </w:tcPr>
          <w:p w:rsidR="00FB4543" w:rsidRPr="0044768C" w:rsidRDefault="005F0DB9" w:rsidP="0044768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5B2A">
              <w:rPr>
                <w:b/>
              </w:rPr>
              <w:t>●</w:t>
            </w:r>
            <w:r w:rsidR="00BA5B2A">
              <w:rPr>
                <w:b/>
                <w:sz w:val="20"/>
                <w:szCs w:val="20"/>
              </w:rPr>
              <w:t xml:space="preserve"> </w:t>
            </w:r>
            <w:r w:rsidR="00BA5B2A" w:rsidRPr="00BA5B2A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2268" w:type="dxa"/>
          </w:tcPr>
          <w:p w:rsidR="00FB4543" w:rsidRPr="009A48B1" w:rsidRDefault="00FB4543" w:rsidP="0044768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Soil auger site</w:t>
            </w:r>
          </w:p>
        </w:tc>
        <w:tc>
          <w:tcPr>
            <w:tcW w:w="6662" w:type="dxa"/>
          </w:tcPr>
          <w:p w:rsidR="00FB4543" w:rsidRPr="009A48B1" w:rsidRDefault="00FB4543" w:rsidP="0044768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8A4EC2" w:rsidRPr="009A48B1" w:rsidTr="009062CF">
        <w:tc>
          <w:tcPr>
            <w:tcW w:w="817" w:type="dxa"/>
          </w:tcPr>
          <w:p w:rsidR="008A4EC2" w:rsidRPr="00BA5B2A" w:rsidRDefault="008A4EC2" w:rsidP="004476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8930" w:type="dxa"/>
            <w:gridSpan w:val="2"/>
          </w:tcPr>
          <w:p w:rsidR="008A4EC2" w:rsidRPr="009A48B1" w:rsidRDefault="008A4EC2" w:rsidP="0044768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Boundary of soil survey</w:t>
            </w:r>
          </w:p>
        </w:tc>
      </w:tr>
    </w:tbl>
    <w:p w:rsidR="00751C70" w:rsidRDefault="00751C70"/>
    <w:p w:rsidR="00751C70" w:rsidRDefault="00751C70"/>
    <w:p w:rsidR="00BA5B2A" w:rsidRDefault="003F3BCC">
      <w:r>
        <w:t>Note:</w:t>
      </w:r>
      <w:r>
        <w:tab/>
      </w:r>
      <w:r w:rsidR="003D2005">
        <w:t xml:space="preserve">Profile and auger sites should be shown by </w:t>
      </w:r>
      <w:r>
        <w:t xml:space="preserve">a </w:t>
      </w:r>
      <w:r w:rsidR="003D2005">
        <w:t>symbol plus their reference number only, NOT including their soil classification</w:t>
      </w:r>
    </w:p>
    <w:p w:rsidR="00BA5B2A" w:rsidRDefault="00BA5B2A"/>
    <w:p w:rsidR="003D2005" w:rsidRDefault="00BA5B2A">
      <w:r>
        <w:t>Co</w:t>
      </w:r>
      <w:r w:rsidR="00095DA6">
        <w:t>lours above are the correct FAO colours for these soils.</w:t>
      </w:r>
    </w:p>
    <w:p w:rsidR="003D2005" w:rsidRDefault="003D2005"/>
    <w:p w:rsidR="008A622E" w:rsidRDefault="008A622E"/>
    <w:p w:rsidR="008A622E" w:rsidRDefault="008A622E"/>
    <w:p w:rsidR="00751C70" w:rsidRDefault="00751C70"/>
    <w:p w:rsidR="00751C70" w:rsidRPr="00095DA6" w:rsidRDefault="0044768C">
      <w:pPr>
        <w:rPr>
          <w:u w:val="single"/>
        </w:rPr>
      </w:pPr>
      <w:r w:rsidRPr="00095DA6">
        <w:rPr>
          <w:u w:val="single"/>
        </w:rPr>
        <w:t>LAND CAPABILITY CLASSIFICATION MAP</w:t>
      </w:r>
    </w:p>
    <w:p w:rsidR="0044768C" w:rsidRDefault="004476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127"/>
        <w:gridCol w:w="3402"/>
      </w:tblGrid>
      <w:tr w:rsidR="00134DBD" w:rsidRPr="00134DBD" w:rsidTr="00275487">
        <w:tc>
          <w:tcPr>
            <w:tcW w:w="2802" w:type="dxa"/>
            <w:gridSpan w:val="2"/>
          </w:tcPr>
          <w:p w:rsidR="00134DBD" w:rsidRPr="00134DBD" w:rsidRDefault="00134DBD" w:rsidP="00134DB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34DBD">
              <w:rPr>
                <w:b/>
                <w:sz w:val="20"/>
                <w:szCs w:val="20"/>
              </w:rPr>
              <w:t>Capability Class</w:t>
            </w:r>
          </w:p>
        </w:tc>
        <w:tc>
          <w:tcPr>
            <w:tcW w:w="3402" w:type="dxa"/>
          </w:tcPr>
          <w:p w:rsidR="00134DBD" w:rsidRPr="00134DBD" w:rsidRDefault="00134DBD" w:rsidP="00134DB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34DBD">
              <w:rPr>
                <w:b/>
                <w:sz w:val="20"/>
                <w:szCs w:val="20"/>
              </w:rPr>
              <w:t>Potential land use(s)</w:t>
            </w:r>
          </w:p>
        </w:tc>
      </w:tr>
      <w:tr w:rsidR="0044768C" w:rsidRPr="00134DBD" w:rsidTr="00A20FFA">
        <w:tc>
          <w:tcPr>
            <w:tcW w:w="675" w:type="dxa"/>
            <w:shd w:val="clear" w:color="auto" w:fill="73D564"/>
          </w:tcPr>
          <w:p w:rsidR="0044768C" w:rsidRPr="00275487" w:rsidRDefault="0044768C" w:rsidP="002754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75487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2127" w:type="dxa"/>
          </w:tcPr>
          <w:p w:rsidR="0044768C" w:rsidRPr="00134DBD" w:rsidRDefault="00134DBD" w:rsidP="00134DBD">
            <w:pPr>
              <w:spacing w:before="60" w:after="60"/>
              <w:rPr>
                <w:sz w:val="20"/>
                <w:szCs w:val="20"/>
              </w:rPr>
            </w:pPr>
            <w:r w:rsidRPr="00134DBD">
              <w:rPr>
                <w:sz w:val="20"/>
                <w:szCs w:val="20"/>
              </w:rPr>
              <w:t>Limited Arable</w:t>
            </w:r>
          </w:p>
        </w:tc>
        <w:tc>
          <w:tcPr>
            <w:tcW w:w="3402" w:type="dxa"/>
          </w:tcPr>
          <w:p w:rsidR="0044768C" w:rsidRPr="00134DBD" w:rsidRDefault="00134DBD" w:rsidP="00134DBD">
            <w:pPr>
              <w:spacing w:before="60" w:after="60"/>
              <w:rPr>
                <w:sz w:val="20"/>
                <w:szCs w:val="20"/>
              </w:rPr>
            </w:pPr>
            <w:r w:rsidRPr="00134DBD">
              <w:rPr>
                <w:sz w:val="20"/>
                <w:szCs w:val="20"/>
              </w:rPr>
              <w:t>Conservation, trees, grass/pasture</w:t>
            </w:r>
          </w:p>
        </w:tc>
      </w:tr>
      <w:tr w:rsidR="0044768C" w:rsidRPr="00A20FFA" w:rsidTr="00A20FFA">
        <w:tc>
          <w:tcPr>
            <w:tcW w:w="675" w:type="dxa"/>
            <w:shd w:val="clear" w:color="auto" w:fill="E60000"/>
          </w:tcPr>
          <w:p w:rsidR="0044768C" w:rsidRPr="00A20FFA" w:rsidRDefault="0044768C" w:rsidP="002754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20FFA"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2127" w:type="dxa"/>
          </w:tcPr>
          <w:p w:rsidR="0044768C" w:rsidRPr="00A20FFA" w:rsidRDefault="00134DBD" w:rsidP="00134DBD">
            <w:pPr>
              <w:spacing w:before="60" w:after="60"/>
              <w:rPr>
                <w:sz w:val="20"/>
                <w:szCs w:val="20"/>
              </w:rPr>
            </w:pPr>
            <w:r w:rsidRPr="00A20FFA">
              <w:rPr>
                <w:sz w:val="20"/>
                <w:szCs w:val="20"/>
              </w:rPr>
              <w:t>Non-arable</w:t>
            </w:r>
          </w:p>
        </w:tc>
        <w:tc>
          <w:tcPr>
            <w:tcW w:w="3402" w:type="dxa"/>
          </w:tcPr>
          <w:p w:rsidR="0044768C" w:rsidRPr="00A20FFA" w:rsidRDefault="00134DBD" w:rsidP="00134DBD">
            <w:pPr>
              <w:spacing w:before="60" w:after="60"/>
              <w:rPr>
                <w:sz w:val="20"/>
                <w:szCs w:val="20"/>
              </w:rPr>
            </w:pPr>
            <w:r w:rsidRPr="00A20FFA">
              <w:rPr>
                <w:sz w:val="20"/>
                <w:szCs w:val="20"/>
              </w:rPr>
              <w:t>Conservation, trees, grass/pasture</w:t>
            </w:r>
          </w:p>
        </w:tc>
      </w:tr>
    </w:tbl>
    <w:p w:rsidR="0044768C" w:rsidRDefault="0044768C"/>
    <w:p w:rsidR="003F3BCC" w:rsidRDefault="003F3BCC"/>
    <w:p w:rsidR="003F3BCC" w:rsidRDefault="003F3BCC">
      <w:r>
        <w:t>Note:</w:t>
      </w:r>
      <w:r>
        <w:tab/>
        <w:t xml:space="preserve">The colours shown </w:t>
      </w:r>
      <w:r w:rsidR="00A95E0C">
        <w:t>above</w:t>
      </w:r>
      <w:r>
        <w:t xml:space="preserve"> are the correct USDA colours for the classification </w:t>
      </w:r>
    </w:p>
    <w:p w:rsidR="00095DA6" w:rsidRDefault="00095DA6"/>
    <w:p w:rsidR="003F3BCC" w:rsidRDefault="003F3BCC">
      <w:r>
        <w:t xml:space="preserve">Class V is the area of soil </w:t>
      </w:r>
      <w:r w:rsidR="00A95E0C">
        <w:t>map</w:t>
      </w:r>
      <w:r>
        <w:t xml:space="preserve"> 5</w:t>
      </w:r>
    </w:p>
    <w:p w:rsidR="003F3BCC" w:rsidRDefault="003F3BCC">
      <w:r>
        <w:t xml:space="preserve">Class VI is the area of soil </w:t>
      </w:r>
      <w:r w:rsidR="00A95E0C">
        <w:t>map</w:t>
      </w:r>
      <w:r>
        <w:t xml:space="preserve"> 1 + </w:t>
      </w:r>
      <w:r w:rsidR="00A95E0C">
        <w:t>4</w:t>
      </w:r>
    </w:p>
    <w:p w:rsidR="00E4162C" w:rsidRDefault="00E4162C"/>
    <w:p w:rsidR="00E4162C" w:rsidRDefault="00E4162C">
      <w:r>
        <w:t>If desirable, auger and profile sites can also be shown on this map.</w:t>
      </w:r>
    </w:p>
    <w:sectPr w:rsidR="00E4162C" w:rsidSect="00467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51C70"/>
    <w:rsid w:val="00043920"/>
    <w:rsid w:val="000546D0"/>
    <w:rsid w:val="00095DA6"/>
    <w:rsid w:val="00131DD7"/>
    <w:rsid w:val="00134DBD"/>
    <w:rsid w:val="001F68DE"/>
    <w:rsid w:val="00200AF6"/>
    <w:rsid w:val="00275487"/>
    <w:rsid w:val="003D2005"/>
    <w:rsid w:val="003F3BCC"/>
    <w:rsid w:val="0044768C"/>
    <w:rsid w:val="00467072"/>
    <w:rsid w:val="005B12E7"/>
    <w:rsid w:val="005F0DB9"/>
    <w:rsid w:val="00751C70"/>
    <w:rsid w:val="0078181D"/>
    <w:rsid w:val="007D33DE"/>
    <w:rsid w:val="008A4EC2"/>
    <w:rsid w:val="008A5A8F"/>
    <w:rsid w:val="008A622E"/>
    <w:rsid w:val="009311A9"/>
    <w:rsid w:val="009A48B1"/>
    <w:rsid w:val="009C7DF3"/>
    <w:rsid w:val="00A20FFA"/>
    <w:rsid w:val="00A95E0C"/>
    <w:rsid w:val="00B93697"/>
    <w:rsid w:val="00BA5B2A"/>
    <w:rsid w:val="00E4162C"/>
    <w:rsid w:val="00FB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3697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table" w:styleId="TableGrid">
    <w:name w:val="Table Grid"/>
    <w:basedOn w:val="TableNormal"/>
    <w:uiPriority w:val="59"/>
    <w:rsid w:val="00751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Aitken</dc:creator>
  <cp:lastModifiedBy>John Aitken</cp:lastModifiedBy>
  <cp:revision>6</cp:revision>
  <dcterms:created xsi:type="dcterms:W3CDTF">2011-01-28T10:19:00Z</dcterms:created>
  <dcterms:modified xsi:type="dcterms:W3CDTF">2011-01-28T11:57:00Z</dcterms:modified>
</cp:coreProperties>
</file>